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8C" w:rsidRDefault="003D428C" w:rsidP="003D42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22C1D">
        <w:rPr>
          <w:rFonts w:ascii="Times New Roman" w:hAnsi="Times New Roman" w:cs="Times New Roman"/>
          <w:b/>
          <w:bCs/>
          <w:sz w:val="24"/>
          <w:szCs w:val="24"/>
        </w:rPr>
        <w:t>KIRSALDA BEREKET, HAYVANCILIĞA DESTEK PROJESİ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KRİTER VE BAŞVURU ŞARTLARI</w:t>
      </w:r>
      <w:r w:rsidR="0023486C">
        <w:rPr>
          <w:rFonts w:ascii="Times New Roman" w:hAnsi="Times New Roman" w:cs="Times New Roman"/>
          <w:b/>
          <w:bCs/>
          <w:sz w:val="24"/>
          <w:szCs w:val="24"/>
        </w:rPr>
        <w:t>NA İLİŞKİN DUYURU</w:t>
      </w:r>
    </w:p>
    <w:p w:rsidR="003D428C" w:rsidRDefault="003D428C" w:rsidP="003D428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Başvurular </w:t>
      </w:r>
      <w:r w:rsidRPr="003D428C">
        <w:rPr>
          <w:rFonts w:ascii="Times New Roman" w:hAnsi="Times New Roman" w:cs="Times New Roman"/>
          <w:b/>
          <w:sz w:val="24"/>
          <w:szCs w:val="24"/>
        </w:rPr>
        <w:t>10.02.2025</w:t>
      </w:r>
      <w:r>
        <w:rPr>
          <w:rFonts w:ascii="Times New Roman" w:hAnsi="Times New Roman" w:cs="Times New Roman"/>
          <w:sz w:val="24"/>
          <w:szCs w:val="24"/>
        </w:rPr>
        <w:t xml:space="preserve"> tarihinde başlayıp, </w:t>
      </w:r>
      <w:r w:rsidRPr="003D428C">
        <w:rPr>
          <w:rFonts w:ascii="Times New Roman" w:hAnsi="Times New Roman" w:cs="Times New Roman"/>
          <w:b/>
          <w:sz w:val="24"/>
          <w:szCs w:val="24"/>
        </w:rPr>
        <w:t>28.02.2025</w:t>
      </w:r>
      <w:r>
        <w:rPr>
          <w:rFonts w:ascii="Times New Roman" w:hAnsi="Times New Roman" w:cs="Times New Roman"/>
          <w:sz w:val="24"/>
          <w:szCs w:val="24"/>
        </w:rPr>
        <w:t xml:space="preserve"> mesai bitiminde sona erer.</w:t>
      </w:r>
    </w:p>
    <w:p w:rsidR="003D428C" w:rsidRPr="00522C1D" w:rsidRDefault="003D428C" w:rsidP="003D42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28C" w:rsidRDefault="003D428C" w:rsidP="003D42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428C" w:rsidRPr="0083578A" w:rsidRDefault="003D428C" w:rsidP="003D428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78A">
        <w:rPr>
          <w:rFonts w:ascii="Times New Roman" w:hAnsi="Times New Roman" w:cs="Times New Roman"/>
          <w:b/>
          <w:bCs/>
          <w:sz w:val="24"/>
          <w:szCs w:val="24"/>
        </w:rPr>
        <w:t>PROJEYE BAŞVURU ŞARTLARI:</w:t>
      </w:r>
    </w:p>
    <w:p w:rsidR="003D428C" w:rsidRPr="00911134" w:rsidRDefault="003D428C" w:rsidP="003D42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1D">
        <w:rPr>
          <w:rFonts w:ascii="Times New Roman" w:hAnsi="Times New Roman" w:cs="Times New Roman"/>
          <w:sz w:val="24"/>
          <w:szCs w:val="24"/>
        </w:rPr>
        <w:t>Türkiye Cumhuriyeti vatandaşı gerçek kişiler,</w:t>
      </w:r>
    </w:p>
    <w:p w:rsidR="003D428C" w:rsidRPr="00911134" w:rsidRDefault="003D428C" w:rsidP="003D42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134">
        <w:rPr>
          <w:rFonts w:ascii="Times New Roman" w:hAnsi="Times New Roman" w:cs="Times New Roman"/>
          <w:sz w:val="24"/>
          <w:szCs w:val="24"/>
        </w:rPr>
        <w:t xml:space="preserve">TÜRKVET kayıt sistemine kayıtlı en </w:t>
      </w:r>
      <w:r w:rsidRPr="00911134">
        <w:rPr>
          <w:rFonts w:ascii="Times New Roman" w:hAnsi="Times New Roman" w:cs="Times New Roman"/>
          <w:bCs/>
          <w:sz w:val="24"/>
          <w:szCs w:val="24"/>
        </w:rPr>
        <w:t>fazla 200 büyükbaş</w:t>
      </w:r>
      <w:r w:rsidRPr="00911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134">
        <w:rPr>
          <w:rFonts w:ascii="Times New Roman" w:hAnsi="Times New Roman" w:cs="Times New Roman"/>
          <w:bCs/>
          <w:sz w:val="24"/>
          <w:szCs w:val="24"/>
        </w:rPr>
        <w:t>hayvan kapasitesine</w:t>
      </w:r>
      <w:r w:rsidRPr="00911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134">
        <w:rPr>
          <w:rFonts w:ascii="Times New Roman" w:hAnsi="Times New Roman" w:cs="Times New Roman"/>
          <w:sz w:val="24"/>
          <w:szCs w:val="24"/>
        </w:rPr>
        <w:t>sahip (Yeni işletme açarak projeye başvuran yetiştiricilerden de bu şart aranır) işletme sahipleri başvuru yapabileceklerdir.</w:t>
      </w:r>
    </w:p>
    <w:p w:rsidR="003D428C" w:rsidRDefault="003D428C" w:rsidP="003D42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1D">
        <w:rPr>
          <w:rFonts w:ascii="Times New Roman" w:hAnsi="Times New Roman" w:cs="Times New Roman"/>
          <w:sz w:val="24"/>
          <w:szCs w:val="24"/>
        </w:rPr>
        <w:t xml:space="preserve">Her </w:t>
      </w:r>
      <w:r w:rsidRPr="00911134">
        <w:rPr>
          <w:rFonts w:ascii="Times New Roman" w:hAnsi="Times New Roman" w:cs="Times New Roman"/>
          <w:sz w:val="24"/>
          <w:szCs w:val="24"/>
        </w:rPr>
        <w:t xml:space="preserve">yetiştirici yalnızca </w:t>
      </w:r>
      <w:r w:rsidRPr="00522C1D">
        <w:rPr>
          <w:rFonts w:ascii="Times New Roman" w:hAnsi="Times New Roman" w:cs="Times New Roman"/>
          <w:sz w:val="24"/>
          <w:szCs w:val="24"/>
        </w:rPr>
        <w:t>1 (bir) işletmesi için başvuru yapabilecektir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28C" w:rsidRPr="00911134" w:rsidRDefault="003D428C" w:rsidP="003D42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134">
        <w:rPr>
          <w:rFonts w:ascii="Times New Roman" w:hAnsi="Times New Roman" w:cs="Times New Roman"/>
          <w:sz w:val="24"/>
          <w:szCs w:val="24"/>
        </w:rPr>
        <w:t>Aynı haneden sadece 1 (bir)  yetiştirici başvuru yapabilir.</w:t>
      </w:r>
    </w:p>
    <w:p w:rsidR="003D428C" w:rsidRPr="00911134" w:rsidRDefault="003D428C" w:rsidP="003D42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134">
        <w:rPr>
          <w:rFonts w:ascii="Times New Roman" w:hAnsi="Times New Roman" w:cs="Times New Roman"/>
          <w:sz w:val="24"/>
          <w:szCs w:val="24"/>
        </w:rPr>
        <w:t>Başvuru sahibi başvuru yaptığı işletmenin bulunduğu il/ilçe de ikamet etmek zorundadır. Veteriner Hekim, Ziraat/Gıda Mühendisleri ve muhtarlarda yeni işletme açarak pro</w:t>
      </w:r>
      <w:r>
        <w:rPr>
          <w:rFonts w:ascii="Times New Roman" w:hAnsi="Times New Roman" w:cs="Times New Roman"/>
          <w:sz w:val="24"/>
          <w:szCs w:val="24"/>
        </w:rPr>
        <w:t>jeye başvurabilir. Bu kişilerde</w:t>
      </w:r>
      <w:r w:rsidRPr="00911134">
        <w:rPr>
          <w:rFonts w:ascii="Times New Roman" w:hAnsi="Times New Roman" w:cs="Times New Roman"/>
          <w:sz w:val="24"/>
          <w:szCs w:val="24"/>
        </w:rPr>
        <w:t xml:space="preserve"> sigorta şartı aranmaz. </w:t>
      </w:r>
    </w:p>
    <w:p w:rsidR="003D428C" w:rsidRPr="00911134" w:rsidRDefault="003D428C" w:rsidP="003D42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134">
        <w:rPr>
          <w:rFonts w:ascii="Times New Roman" w:hAnsi="Times New Roman" w:cs="Times New Roman"/>
          <w:sz w:val="24"/>
          <w:szCs w:val="24"/>
        </w:rPr>
        <w:t>Projeye kiralık işletme ile başvuracaklarda noter onaylı en az 3 yıllık kira sözleşmesi aranır.</w:t>
      </w:r>
    </w:p>
    <w:p w:rsidR="003D428C" w:rsidRPr="00911134" w:rsidRDefault="003D428C" w:rsidP="003D42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134">
        <w:rPr>
          <w:rFonts w:ascii="Times New Roman" w:hAnsi="Times New Roman" w:cs="Times New Roman"/>
          <w:sz w:val="24"/>
          <w:szCs w:val="24"/>
        </w:rPr>
        <w:t>Su kısıtı olan il/ilçelerimizde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1134">
        <w:rPr>
          <w:rFonts w:ascii="Times New Roman" w:hAnsi="Times New Roman" w:cs="Times New Roman"/>
          <w:sz w:val="24"/>
          <w:szCs w:val="24"/>
        </w:rPr>
        <w:t xml:space="preserve"> Hayvansal Üretim Planlaması kapsamında yeni büyükbaş hayvan işletmesi açılamadığı için büyükbaş işletmesi olmayanlar yeni işletme açarak başvuramazlar. Ancak bu kişiler mevcut bir işletmeyi noter onaylı en az 3 yıllık kira sözleşmesi yaparak projeye başvurabilirler. </w:t>
      </w:r>
    </w:p>
    <w:p w:rsidR="003D428C" w:rsidRDefault="003D428C" w:rsidP="003D42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1D">
        <w:rPr>
          <w:rFonts w:ascii="Times New Roman" w:hAnsi="Times New Roman" w:cs="Times New Roman"/>
          <w:sz w:val="24"/>
          <w:szCs w:val="24"/>
        </w:rPr>
        <w:t xml:space="preserve">Kamu kurum ve kuruluşları, </w:t>
      </w:r>
      <w:r>
        <w:rPr>
          <w:rFonts w:ascii="Times New Roman" w:hAnsi="Times New Roman" w:cs="Times New Roman"/>
          <w:sz w:val="24"/>
          <w:szCs w:val="24"/>
        </w:rPr>
        <w:t xml:space="preserve">tüzel kişilikler, </w:t>
      </w:r>
      <w:r w:rsidRPr="00522C1D">
        <w:rPr>
          <w:rFonts w:ascii="Times New Roman" w:hAnsi="Times New Roman" w:cs="Times New Roman"/>
          <w:sz w:val="24"/>
          <w:szCs w:val="24"/>
        </w:rPr>
        <w:t>devlet memurları, on sekiz yaşından küçükler ve 5488 sayılı Kanun kapsamında cezalandırılmış olanlar bu projeye başvuramaz.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28C" w:rsidRPr="00911134" w:rsidRDefault="003D428C" w:rsidP="003D42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134">
        <w:rPr>
          <w:rFonts w:ascii="Times New Roman" w:hAnsi="Times New Roman" w:cs="Times New Roman"/>
          <w:sz w:val="24"/>
          <w:szCs w:val="24"/>
        </w:rPr>
        <w:t>Uzman eller ve genç çiftçi projesinden yararlananlar bu projeye başvuramazlar.</w:t>
      </w:r>
    </w:p>
    <w:p w:rsidR="003D428C" w:rsidRDefault="003D428C" w:rsidP="003D42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134">
        <w:rPr>
          <w:rFonts w:ascii="Times New Roman" w:hAnsi="Times New Roman" w:cs="Times New Roman"/>
          <w:sz w:val="24"/>
          <w:szCs w:val="24"/>
        </w:rPr>
        <w:t xml:space="preserve"> Yetiştiriciler bu projeden yalnızca bir kez yararlandırılır. </w:t>
      </w:r>
    </w:p>
    <w:p w:rsidR="003D428C" w:rsidRDefault="003D428C" w:rsidP="003D428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428C" w:rsidRDefault="003D428C" w:rsidP="003D42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28C">
        <w:rPr>
          <w:rFonts w:ascii="Times New Roman" w:hAnsi="Times New Roman" w:cs="Times New Roman"/>
          <w:b/>
          <w:bCs/>
          <w:sz w:val="24"/>
          <w:szCs w:val="24"/>
        </w:rPr>
        <w:t>BAŞVURU ESNASINDA İSTENEN BELGELER</w:t>
      </w:r>
    </w:p>
    <w:p w:rsidR="003D428C" w:rsidRDefault="003D428C" w:rsidP="003D42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formu</w:t>
      </w:r>
    </w:p>
    <w:p w:rsidR="003D428C" w:rsidRPr="00885B83" w:rsidRDefault="003D428C" w:rsidP="003D42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B83">
        <w:rPr>
          <w:rFonts w:ascii="Times New Roman" w:hAnsi="Times New Roman" w:cs="Times New Roman"/>
          <w:sz w:val="24"/>
          <w:szCs w:val="24"/>
        </w:rPr>
        <w:t xml:space="preserve">Nüfus Cüzdanı fotokopisi </w:t>
      </w:r>
    </w:p>
    <w:p w:rsidR="003D428C" w:rsidRPr="00885B83" w:rsidRDefault="003D428C" w:rsidP="003D42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B83">
        <w:rPr>
          <w:rFonts w:ascii="Times New Roman" w:hAnsi="Times New Roman" w:cs="Times New Roman"/>
          <w:sz w:val="24"/>
          <w:szCs w:val="24"/>
        </w:rPr>
        <w:t>Varsa Veteriner Hekim / Ziraat Mühendisi/Gıda Mühendisi diploma veya çıkış belgesi fotokopisi</w:t>
      </w:r>
    </w:p>
    <w:p w:rsidR="003D428C" w:rsidRPr="003C453B" w:rsidRDefault="003D428C" w:rsidP="003D42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53B">
        <w:rPr>
          <w:rFonts w:ascii="Times New Roman" w:hAnsi="Times New Roman" w:cs="Times New Roman"/>
          <w:sz w:val="24"/>
          <w:szCs w:val="24"/>
        </w:rPr>
        <w:t>Varsa Gazi/birinci derece şehit yakını/engelli olduğuna dair belge</w:t>
      </w:r>
    </w:p>
    <w:p w:rsidR="003D428C" w:rsidRPr="003C453B" w:rsidRDefault="003D428C" w:rsidP="003D42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53B">
        <w:rPr>
          <w:rFonts w:ascii="Times New Roman" w:hAnsi="Times New Roman" w:cs="Times New Roman"/>
          <w:sz w:val="24"/>
          <w:szCs w:val="24"/>
        </w:rPr>
        <w:t xml:space="preserve">Varsa başvuru sahibinin hayvancılık ile ilgili Eğitim Belgesi/Sertifika. Bu belge/sertifika </w:t>
      </w:r>
      <w:r w:rsidRPr="003C453B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Bakanlığın MEB, İŞKUR, KOSGEB ile birlikte düzenlediği hayvancılık </w:t>
      </w:r>
      <w:r w:rsidRPr="003C453B">
        <w:rPr>
          <w:rFonts w:ascii="Times New Roman" w:eastAsia="Times New Roman" w:hAnsi="Times New Roman" w:cs="Times New Roman"/>
          <w:bCs/>
          <w:color w:val="000000"/>
          <w:lang w:eastAsia="tr-TR"/>
        </w:rPr>
        <w:lastRenderedPageBreak/>
        <w:t>konusunda alınmış olan eğitim sertifikası, mesleki yeterlilik belgesi ve/veya Üniversite/ Yüksekokullardan diploma veya çıkış belgesi olmalıdır. Üniversitelerin açmış olduğu kurs sonucu verilen belge/sertifika geçerli olmayıp, bu kurumlardan alınan diploma veya çıkış belgesi geçerlidir. Mesleki yeterlilik belgesi yetki alınmış tarımsal amaçlı örgütlerden veya yetkili kurumdan alınmış olmalıdır.</w:t>
      </w:r>
    </w:p>
    <w:p w:rsidR="003D428C" w:rsidRDefault="003D428C" w:rsidP="003D42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birinci derece tarımsal amaçlı örgüt üyeliği b</w:t>
      </w:r>
      <w:r w:rsidRPr="00522C1D">
        <w:rPr>
          <w:rFonts w:ascii="Times New Roman" w:hAnsi="Times New Roman" w:cs="Times New Roman"/>
          <w:sz w:val="24"/>
          <w:szCs w:val="24"/>
        </w:rPr>
        <w:t xml:space="preserve">elgesi </w:t>
      </w:r>
    </w:p>
    <w:p w:rsidR="007F5D52" w:rsidRDefault="007F5D52" w:rsidP="007F5D5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 Olunur. 11.02.2025</w:t>
      </w:r>
    </w:p>
    <w:p w:rsidR="003D428C" w:rsidRPr="003D428C" w:rsidRDefault="003D428C" w:rsidP="003D4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28C" w:rsidRDefault="003D428C" w:rsidP="003D428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428C" w:rsidRPr="00911134" w:rsidRDefault="003D428C" w:rsidP="003D428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6FF3" w:rsidRDefault="00D66FF3"/>
    <w:sectPr w:rsidR="00D66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5F8A"/>
    <w:multiLevelType w:val="hybridMultilevel"/>
    <w:tmpl w:val="0420BE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36D3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0DF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CFB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CB6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2EA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E2D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8D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E98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952CE"/>
    <w:multiLevelType w:val="hybridMultilevel"/>
    <w:tmpl w:val="C956619C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036D30E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920DFFE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A48CFBC2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BCCB674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0B62EA5A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EAE2D72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F6C8DA3A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66FE98E0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8843470"/>
    <w:multiLevelType w:val="hybridMultilevel"/>
    <w:tmpl w:val="B8DA09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36D3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0DF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CFB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CB6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2EA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E2D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8D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E98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45258"/>
    <w:multiLevelType w:val="hybridMultilevel"/>
    <w:tmpl w:val="BFBAC7E8"/>
    <w:lvl w:ilvl="0" w:tplc="457AEC7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18"/>
    <w:rsid w:val="0023486C"/>
    <w:rsid w:val="003D428C"/>
    <w:rsid w:val="005A2518"/>
    <w:rsid w:val="005B6A5E"/>
    <w:rsid w:val="007F5D52"/>
    <w:rsid w:val="00D6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93163-CFA1-494A-AAA0-D0FC881D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GEZER</dc:creator>
  <cp:keywords/>
  <dc:description/>
  <cp:lastModifiedBy>Havva ŞEN</cp:lastModifiedBy>
  <cp:revision>2</cp:revision>
  <dcterms:created xsi:type="dcterms:W3CDTF">2025-02-11T12:24:00Z</dcterms:created>
  <dcterms:modified xsi:type="dcterms:W3CDTF">2025-02-11T12:24:00Z</dcterms:modified>
</cp:coreProperties>
</file>